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EDF" w:rsidRDefault="009C3EDF">
      <w:pPr>
        <w:ind w:left="-360" w:right="-360"/>
        <w:rPr>
          <w:rFonts w:ascii="Arial" w:eastAsia="Arial" w:hAnsi="Arial" w:cs="Arial"/>
          <w:sz w:val="20"/>
          <w:szCs w:val="20"/>
        </w:rPr>
      </w:pPr>
    </w:p>
    <w:p w:rsidR="009C3EDF" w:rsidRDefault="004E5635">
      <w:pPr>
        <w:ind w:left="-360" w:right="-360"/>
        <w:rPr>
          <w:rFonts w:ascii="Arial" w:eastAsia="Arial" w:hAnsi="Arial" w:cs="Arial"/>
          <w:color w:val="000000"/>
          <w:sz w:val="20"/>
          <w:szCs w:val="20"/>
          <w:shd w:val="clear" w:color="auto" w:fill="CCCCCC"/>
        </w:rPr>
      </w:pPr>
      <w:r>
        <w:rPr>
          <w:rFonts w:ascii="Arial" w:eastAsia="Arial" w:hAnsi="Arial" w:cs="Arial"/>
          <w:i/>
          <w:color w:val="000000"/>
          <w:sz w:val="20"/>
          <w:szCs w:val="20"/>
          <w:shd w:val="clear" w:color="auto" w:fill="CCCCCC"/>
        </w:rPr>
        <w:t>[</w:t>
      </w:r>
      <w:r>
        <w:rPr>
          <w:rFonts w:ascii="Arial" w:eastAsia="Arial" w:hAnsi="Arial" w:cs="Arial"/>
          <w:i/>
          <w:sz w:val="20"/>
          <w:szCs w:val="20"/>
          <w:shd w:val="clear" w:color="auto" w:fill="CCCCCC"/>
        </w:rPr>
        <w:t>Year Waiver Is Covering</w:t>
      </w:r>
      <w:r>
        <w:rPr>
          <w:rFonts w:ascii="Arial" w:eastAsia="Arial" w:hAnsi="Arial" w:cs="Arial"/>
          <w:i/>
          <w:color w:val="000000"/>
          <w:sz w:val="20"/>
          <w:szCs w:val="20"/>
          <w:shd w:val="clear" w:color="auto" w:fill="CCCCCC"/>
        </w:rPr>
        <w:t>]</w:t>
      </w:r>
      <w:r>
        <w:rPr>
          <w:rFonts w:ascii="Arial" w:eastAsia="Arial" w:hAnsi="Arial" w:cs="Arial"/>
          <w:color w:val="000000"/>
          <w:sz w:val="20"/>
          <w:szCs w:val="20"/>
          <w:shd w:val="clear" w:color="auto" w:fill="CCCCCC"/>
        </w:rPr>
        <w:t> </w:t>
      </w:r>
    </w:p>
    <w:p w:rsidR="009C3EDF" w:rsidRDefault="009C3EDF">
      <w:pPr>
        <w:ind w:left="-360" w:right="-360"/>
        <w:rPr>
          <w:rFonts w:ascii="Arial" w:eastAsia="Arial" w:hAnsi="Arial" w:cs="Arial"/>
          <w:sz w:val="20"/>
          <w:szCs w:val="20"/>
        </w:rPr>
      </w:pPr>
    </w:p>
    <w:p w:rsidR="009C3EDF" w:rsidRDefault="004E5635">
      <w:pPr>
        <w:ind w:left="-360" w:right="-36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Waiver and Release Form</w:t>
      </w:r>
    </w:p>
    <w:p w:rsidR="009C3EDF" w:rsidRDefault="009C3EDF">
      <w:pPr>
        <w:ind w:left="-360" w:right="-360"/>
        <w:rPr>
          <w:rFonts w:ascii="Arial" w:eastAsia="Arial" w:hAnsi="Arial" w:cs="Arial"/>
          <w:color w:val="000000"/>
        </w:rPr>
      </w:pPr>
    </w:p>
    <w:p w:rsidR="009C3EDF" w:rsidRDefault="004E5635">
      <w:pPr>
        <w:ind w:left="-360" w:right="-36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PLEASE READ THIS FORM CAREFULLY. </w:t>
      </w:r>
      <w:r>
        <w:rPr>
          <w:rFonts w:ascii="Arial" w:eastAsia="Arial" w:hAnsi="Arial" w:cs="Arial"/>
        </w:rPr>
        <w:t>It is a legal document and it affects any rights you may have if you are injured or otherwise suffer damages while participating in the</w:t>
      </w:r>
      <w:r>
        <w:rPr>
          <w:rFonts w:ascii="Arial" w:eastAsia="Arial" w:hAnsi="Arial" w:cs="Arial"/>
          <w:shd w:val="clear" w:color="auto" w:fill="CCCCCC"/>
        </w:rPr>
        <w:t xml:space="preserve"> </w:t>
      </w:r>
      <w:r>
        <w:rPr>
          <w:rFonts w:ascii="Arial" w:eastAsia="Arial" w:hAnsi="Arial" w:cs="Arial"/>
          <w:b/>
          <w:i/>
          <w:shd w:val="clear" w:color="auto" w:fill="CCCCCC"/>
        </w:rPr>
        <w:t>{EVENT}</w:t>
      </w:r>
      <w:r>
        <w:rPr>
          <w:rFonts w:ascii="Arial" w:eastAsia="Arial" w:hAnsi="Arial" w:cs="Arial"/>
        </w:rPr>
        <w:t xml:space="preserve"> on</w:t>
      </w:r>
      <w:r>
        <w:rPr>
          <w:rFonts w:ascii="Arial" w:eastAsia="Arial" w:hAnsi="Arial" w:cs="Arial"/>
          <w:shd w:val="clear" w:color="auto" w:fill="CCCCCC"/>
        </w:rPr>
        <w:t xml:space="preserve"> </w:t>
      </w:r>
      <w:r>
        <w:rPr>
          <w:rFonts w:ascii="Arial" w:eastAsia="Arial" w:hAnsi="Arial" w:cs="Arial"/>
          <w:b/>
          <w:i/>
          <w:shd w:val="clear" w:color="auto" w:fill="CCCCCC"/>
        </w:rPr>
        <w:t>{DATE}</w:t>
      </w:r>
      <w:r>
        <w:rPr>
          <w:rFonts w:ascii="Arial" w:eastAsia="Arial" w:hAnsi="Arial" w:cs="Arial"/>
        </w:rPr>
        <w:t xml:space="preserve"> at the</w:t>
      </w:r>
      <w:r>
        <w:rPr>
          <w:rFonts w:ascii="Arial" w:eastAsia="Arial" w:hAnsi="Arial" w:cs="Arial"/>
          <w:shd w:val="clear" w:color="auto" w:fill="CCCCCC"/>
        </w:rPr>
        <w:t xml:space="preserve"> </w:t>
      </w:r>
      <w:r>
        <w:rPr>
          <w:rFonts w:ascii="Arial" w:eastAsia="Arial" w:hAnsi="Arial" w:cs="Arial"/>
          <w:b/>
          <w:i/>
          <w:shd w:val="clear" w:color="auto" w:fill="CCCCCC"/>
        </w:rPr>
        <w:t>{LOCATION}</w:t>
      </w:r>
      <w:r>
        <w:rPr>
          <w:rFonts w:ascii="Arial" w:eastAsia="Arial" w:hAnsi="Arial" w:cs="Arial"/>
        </w:rPr>
        <w:t xml:space="preserve">. This event is sponsored by </w:t>
      </w:r>
      <w:r>
        <w:rPr>
          <w:rFonts w:ascii="Arial" w:eastAsia="Arial" w:hAnsi="Arial" w:cs="Arial"/>
          <w:b/>
          <w:i/>
          <w:shd w:val="clear" w:color="auto" w:fill="CCCCCC"/>
        </w:rPr>
        <w:t>{ORGANIZATION}</w:t>
      </w:r>
      <w:r>
        <w:rPr>
          <w:rFonts w:ascii="Arial" w:eastAsia="Arial" w:hAnsi="Arial" w:cs="Arial"/>
        </w:rPr>
        <w:t>, a recognized</w:t>
      </w:r>
      <w:r>
        <w:rPr>
          <w:rFonts w:ascii="Arial" w:eastAsia="Arial" w:hAnsi="Arial" w:cs="Arial"/>
          <w:shd w:val="clear" w:color="auto" w:fill="CCCCCC"/>
        </w:rPr>
        <w:t xml:space="preserve"> </w:t>
      </w:r>
      <w:r>
        <w:rPr>
          <w:rFonts w:ascii="Arial" w:eastAsia="Arial" w:hAnsi="Arial" w:cs="Arial"/>
          <w:b/>
          <w:i/>
          <w:u w:val="single"/>
          <w:shd w:val="clear" w:color="auto" w:fill="CCCCCC"/>
        </w:rPr>
        <w:t>{CLUB, ORGANIZATION or EVENT}</w:t>
      </w:r>
      <w:r>
        <w:rPr>
          <w:rFonts w:ascii="Arial" w:eastAsia="Arial" w:hAnsi="Arial" w:cs="Arial"/>
          <w:shd w:val="clear" w:color="auto" w:fill="CCCCCC"/>
        </w:rPr>
        <w:t xml:space="preserve"> </w:t>
      </w:r>
      <w:r>
        <w:rPr>
          <w:rFonts w:ascii="Arial" w:eastAsia="Arial" w:hAnsi="Arial" w:cs="Arial"/>
        </w:rPr>
        <w:t>by the University of Northern Iowa (UNI).</w:t>
      </w:r>
    </w:p>
    <w:p w:rsidR="009C3EDF" w:rsidRDefault="004E5635">
      <w:pPr>
        <w:numPr>
          <w:ilvl w:val="0"/>
          <w:numId w:val="1"/>
        </w:numPr>
        <w:spacing w:after="100"/>
        <w:ind w:left="0" w:right="-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 understand that there are inherent risks associated with </w:t>
      </w:r>
      <w:r>
        <w:rPr>
          <w:rFonts w:ascii="Arial" w:eastAsia="Arial" w:hAnsi="Arial" w:cs="Arial"/>
          <w:b/>
          <w:shd w:val="clear" w:color="auto" w:fill="CCCCCC"/>
        </w:rPr>
        <w:t>{ACTIVITY}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that cannot be eliminated regardless of the ca</w:t>
      </w:r>
      <w:r>
        <w:rPr>
          <w:rFonts w:ascii="Arial" w:eastAsia="Arial" w:hAnsi="Arial" w:cs="Arial"/>
        </w:rPr>
        <w:t xml:space="preserve">re taken to avoid injuries. These risks and injuries include, but are not limited to: </w:t>
      </w:r>
      <w:r>
        <w:rPr>
          <w:rFonts w:ascii="Arial" w:eastAsia="Arial" w:hAnsi="Arial" w:cs="Arial"/>
          <w:b/>
          <w:shd w:val="clear" w:color="auto" w:fill="CCCCCC"/>
        </w:rPr>
        <w:t>{EXPLAIN INHERENT RISKS AND COMMON INJURIES HERE}</w:t>
      </w:r>
      <w:r>
        <w:rPr>
          <w:rFonts w:ascii="Arial" w:eastAsia="Arial" w:hAnsi="Arial" w:cs="Arial"/>
        </w:rPr>
        <w:t xml:space="preserve">. I assume full responsibility for any risk of loss, property damage, or personal injury that may be sustained by me, or </w:t>
      </w:r>
      <w:r>
        <w:rPr>
          <w:rFonts w:ascii="Arial" w:eastAsia="Arial" w:hAnsi="Arial" w:cs="Arial"/>
        </w:rPr>
        <w:t>any loss or damage to property owned by me as a result of my participation in this activity.</w:t>
      </w:r>
    </w:p>
    <w:p w:rsidR="009C3EDF" w:rsidRDefault="004E5635">
      <w:pPr>
        <w:numPr>
          <w:ilvl w:val="0"/>
          <w:numId w:val="1"/>
        </w:numPr>
        <w:spacing w:after="100"/>
        <w:ind w:left="0" w:right="-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I, for myself, my heirs, personal representatives or assigns, hereby assume the risk of my participation in the specified activities above and voluntarily release </w:t>
      </w:r>
      <w:r>
        <w:rPr>
          <w:rFonts w:ascii="Arial" w:eastAsia="Arial" w:hAnsi="Arial" w:cs="Arial"/>
        </w:rPr>
        <w:t>from liability, waive, discharge and covenant to not sue the</w:t>
      </w:r>
      <w:r>
        <w:rPr>
          <w:rFonts w:ascii="Arial" w:eastAsia="Arial" w:hAnsi="Arial" w:cs="Arial"/>
          <w:shd w:val="clear" w:color="auto" w:fill="B7B7B7"/>
        </w:rPr>
        <w:t xml:space="preserve"> </w:t>
      </w:r>
      <w:r>
        <w:rPr>
          <w:rFonts w:ascii="Arial" w:eastAsia="Arial" w:hAnsi="Arial" w:cs="Arial"/>
          <w:b/>
          <w:shd w:val="clear" w:color="auto" w:fill="CCCCCC"/>
        </w:rPr>
        <w:t>{ORGANIZATION}</w:t>
      </w:r>
      <w:r>
        <w:rPr>
          <w:rFonts w:ascii="Arial" w:eastAsia="Arial" w:hAnsi="Arial" w:cs="Arial"/>
        </w:rPr>
        <w:t>; University of Northern Iowa; Iowa Board of Regents, State of Iowa; and any of the officers, servants, agents and employees of the above-mentioned entities (hereinafter referred to</w:t>
      </w:r>
      <w:r>
        <w:rPr>
          <w:rFonts w:ascii="Arial" w:eastAsia="Arial" w:hAnsi="Arial" w:cs="Arial"/>
        </w:rPr>
        <w:t xml:space="preserve"> as releases) for any liability, claim and/or cause of action arising out of or related to any loss, damage or injury, including death, that occurs as a result of my participation in the specified activities.  I hereby further agree that this participant a</w:t>
      </w:r>
      <w:r>
        <w:rPr>
          <w:rFonts w:ascii="Arial" w:eastAsia="Arial" w:hAnsi="Arial" w:cs="Arial"/>
        </w:rPr>
        <w:t>greement shall be construed in accordance with the laws of the State of Iowa.</w:t>
      </w:r>
    </w:p>
    <w:p w:rsidR="009C3EDF" w:rsidRDefault="004E5635">
      <w:pPr>
        <w:numPr>
          <w:ilvl w:val="0"/>
          <w:numId w:val="1"/>
        </w:numPr>
        <w:spacing w:after="100"/>
        <w:ind w:left="0" w:right="-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further agree to indemnify and hold harmless the releases (UNI,</w:t>
      </w:r>
      <w:r w:rsidR="002D2EFC">
        <w:rPr>
          <w:rFonts w:ascii="Arial" w:eastAsia="Arial" w:hAnsi="Arial" w:cs="Arial"/>
        </w:rPr>
        <w:t xml:space="preserve"> </w:t>
      </w:r>
      <w:bookmarkStart w:id="0" w:name="_GoBack"/>
      <w:bookmarkEnd w:id="0"/>
      <w:r>
        <w:rPr>
          <w:rFonts w:ascii="Arial" w:eastAsia="Arial" w:hAnsi="Arial" w:cs="Arial"/>
        </w:rPr>
        <w:t xml:space="preserve">Iowa Board of Regents, State of Iowa; State of Iowa and any of the officers, servants, agents and employees of </w:t>
      </w:r>
      <w:r>
        <w:rPr>
          <w:rFonts w:ascii="Arial" w:eastAsia="Arial" w:hAnsi="Arial" w:cs="Arial"/>
        </w:rPr>
        <w:t>the above-mentioned entities)  whether injury is caused by my negligence, the negligence of the releases or the negligence of any third party.</w:t>
      </w:r>
    </w:p>
    <w:p w:rsidR="009C3EDF" w:rsidRDefault="004E5635">
      <w:pPr>
        <w:numPr>
          <w:ilvl w:val="0"/>
          <w:numId w:val="1"/>
        </w:numPr>
        <w:spacing w:after="100"/>
        <w:ind w:left="0" w:right="-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 an injury or other medical condition occurs or arises, I hereby give permission to the UNI representative to p</w:t>
      </w:r>
      <w:r>
        <w:rPr>
          <w:rFonts w:ascii="Arial" w:eastAsia="Arial" w:hAnsi="Arial" w:cs="Arial"/>
        </w:rPr>
        <w:t xml:space="preserve">rovide routine first aid and to seek emergency treatment including X-rays or routine tests.  In an emergency situation, I give permission for </w:t>
      </w:r>
      <w:proofErr w:type="gramStart"/>
      <w:r>
        <w:rPr>
          <w:rFonts w:ascii="Arial" w:eastAsia="Arial" w:hAnsi="Arial" w:cs="Arial"/>
        </w:rPr>
        <w:t>an</w:t>
      </w:r>
      <w:proofErr w:type="gramEnd"/>
      <w:r>
        <w:rPr>
          <w:rFonts w:ascii="Arial" w:eastAsia="Arial" w:hAnsi="Arial" w:cs="Arial"/>
        </w:rPr>
        <w:t xml:space="preserve"> UNI representative to contact the individual(s) that I have listed under Medical Emergency Contact Information.</w:t>
      </w:r>
      <w:r>
        <w:rPr>
          <w:rFonts w:ascii="Arial" w:eastAsia="Arial" w:hAnsi="Arial" w:cs="Arial"/>
        </w:rPr>
        <w:t xml:space="preserve"> I agree to the release of any record necessary for treatment, referral, billing or insurance purposes.  I understand that I am financially responsible for charges to the attending physicians or health care unit.  In the event of an emergency where I canno</w:t>
      </w:r>
      <w:r>
        <w:rPr>
          <w:rFonts w:ascii="Arial" w:eastAsia="Arial" w:hAnsi="Arial" w:cs="Arial"/>
        </w:rPr>
        <w:t>t decide for myself, I give permission to the physician/hospital selected by the UNI representative to secure and administer treatment for me, including hospitalization</w:t>
      </w:r>
      <w:r>
        <w:rPr>
          <w:rFonts w:ascii="Arial" w:eastAsia="Arial" w:hAnsi="Arial" w:cs="Arial"/>
          <w:b/>
        </w:rPr>
        <w:t>. I understand that University of Northern Iowa does not provide health or accident medi</w:t>
      </w:r>
      <w:r>
        <w:rPr>
          <w:rFonts w:ascii="Arial" w:eastAsia="Arial" w:hAnsi="Arial" w:cs="Arial"/>
          <w:b/>
        </w:rPr>
        <w:t xml:space="preserve">cal insurance for participants in campus/student organization activities. </w:t>
      </w:r>
    </w:p>
    <w:p w:rsidR="009C3EDF" w:rsidRDefault="004E5635">
      <w:pPr>
        <w:tabs>
          <w:tab w:val="left" w:pos="5220"/>
          <w:tab w:val="left" w:pos="10440"/>
        </w:tabs>
        <w:ind w:left="-360" w:right="-360"/>
        <w:rPr>
          <w:rFonts w:ascii="Arial" w:eastAsia="Arial" w:hAnsi="Arial" w:cs="Arial"/>
          <w:b/>
          <w:i/>
          <w:sz w:val="14"/>
          <w:szCs w:val="14"/>
        </w:rPr>
      </w:pPr>
      <w:r>
        <w:rPr>
          <w:rFonts w:ascii="Arial" w:eastAsia="Arial" w:hAnsi="Arial" w:cs="Arial"/>
          <w:b/>
        </w:rPr>
        <w:t xml:space="preserve">BY SIGNING THIS PARTICIPATION AGREEMENT, I STATE THAT I HAVE READ, UNDERSTAND, AND AGREE TO THE CONDITIONS SET FORTH HEREIN AND THAT I SIGN THIS FORM FREELY AND VOLUNTARILY. </w:t>
      </w:r>
      <w:r>
        <w:rPr>
          <w:rFonts w:ascii="Arial" w:eastAsia="Arial" w:hAnsi="Arial" w:cs="Arial"/>
          <w:color w:val="000000"/>
          <w:sz w:val="20"/>
          <w:szCs w:val="20"/>
        </w:rPr>
        <w:t> </w:t>
      </w:r>
      <w:r>
        <w:rPr>
          <w:rFonts w:ascii="Arial" w:eastAsia="Arial" w:hAnsi="Arial" w:cs="Arial"/>
          <w:b/>
          <w:i/>
          <w:sz w:val="14"/>
          <w:szCs w:val="14"/>
        </w:rPr>
        <w:t>*If Pa</w:t>
      </w:r>
      <w:r>
        <w:rPr>
          <w:rFonts w:ascii="Arial" w:eastAsia="Arial" w:hAnsi="Arial" w:cs="Arial"/>
          <w:b/>
          <w:i/>
          <w:sz w:val="14"/>
          <w:szCs w:val="14"/>
        </w:rPr>
        <w:t xml:space="preserve">rticipant is under 18 years of age, the Participant’s parent/guardian must sign this Agreement. </w:t>
      </w:r>
    </w:p>
    <w:p w:rsidR="009C3EDF" w:rsidRDefault="009C3EDF">
      <w:pPr>
        <w:tabs>
          <w:tab w:val="left" w:pos="5882"/>
        </w:tabs>
        <w:ind w:right="108"/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131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5"/>
        <w:gridCol w:w="1510"/>
        <w:gridCol w:w="2899"/>
        <w:gridCol w:w="1887"/>
        <w:gridCol w:w="2114"/>
        <w:gridCol w:w="1812"/>
      </w:tblGrid>
      <w:tr w:rsidR="009C3EDF" w:rsidTr="00945B7A">
        <w:trPr>
          <w:trHeight w:val="669"/>
        </w:trPr>
        <w:tc>
          <w:tcPr>
            <w:tcW w:w="2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EDF" w:rsidRDefault="004E5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Participant Name (please print)</w:t>
            </w:r>
          </w:p>
        </w:tc>
        <w:tc>
          <w:tcPr>
            <w:tcW w:w="1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EDF" w:rsidRDefault="004E5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Date of Birth</w:t>
            </w:r>
          </w:p>
        </w:tc>
        <w:tc>
          <w:tcPr>
            <w:tcW w:w="2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EDF" w:rsidRDefault="004E5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Participant Signature</w:t>
            </w:r>
          </w:p>
        </w:tc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EDF" w:rsidRDefault="004E5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Phone Number</w:t>
            </w:r>
          </w:p>
        </w:tc>
        <w:tc>
          <w:tcPr>
            <w:tcW w:w="2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EDF" w:rsidRDefault="004E5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Parent/Guardian Name (please print) *If applicable</w:t>
            </w:r>
          </w:p>
        </w:tc>
        <w:tc>
          <w:tcPr>
            <w:tcW w:w="1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EDF" w:rsidRDefault="004E5635">
            <w:pPr>
              <w:widowControl w:val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Parent/Guardian Signature *If applicable</w:t>
            </w:r>
          </w:p>
        </w:tc>
      </w:tr>
      <w:tr w:rsidR="009C3EDF" w:rsidTr="00945B7A">
        <w:trPr>
          <w:trHeight w:val="245"/>
        </w:trPr>
        <w:tc>
          <w:tcPr>
            <w:tcW w:w="2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EDF" w:rsidRDefault="009C3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EDF" w:rsidRDefault="009C3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EDF" w:rsidRDefault="009C3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EDF" w:rsidRDefault="009C3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EDF" w:rsidRDefault="009C3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EDF" w:rsidRDefault="009C3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3EDF" w:rsidTr="00945B7A">
        <w:trPr>
          <w:trHeight w:val="245"/>
        </w:trPr>
        <w:tc>
          <w:tcPr>
            <w:tcW w:w="2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EDF" w:rsidRDefault="009C3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EDF" w:rsidRDefault="009C3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EDF" w:rsidRDefault="009C3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EDF" w:rsidRDefault="009C3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EDF" w:rsidRDefault="009C3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EDF" w:rsidRDefault="009C3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3EDF" w:rsidTr="00945B7A">
        <w:trPr>
          <w:trHeight w:val="245"/>
        </w:trPr>
        <w:tc>
          <w:tcPr>
            <w:tcW w:w="2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EDF" w:rsidRDefault="009C3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EDF" w:rsidRDefault="009C3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EDF" w:rsidRDefault="009C3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EDF" w:rsidRDefault="009C3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EDF" w:rsidRDefault="009C3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EDF" w:rsidRDefault="009C3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3EDF" w:rsidTr="00945B7A">
        <w:trPr>
          <w:trHeight w:val="245"/>
        </w:trPr>
        <w:tc>
          <w:tcPr>
            <w:tcW w:w="2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EDF" w:rsidRDefault="009C3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EDF" w:rsidRDefault="009C3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EDF" w:rsidRDefault="009C3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EDF" w:rsidRDefault="009C3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EDF" w:rsidRDefault="009C3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EDF" w:rsidRDefault="009C3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3EDF" w:rsidTr="00945B7A">
        <w:trPr>
          <w:trHeight w:val="245"/>
        </w:trPr>
        <w:tc>
          <w:tcPr>
            <w:tcW w:w="2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EDF" w:rsidRDefault="009C3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EDF" w:rsidRDefault="009C3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EDF" w:rsidRDefault="009C3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EDF" w:rsidRDefault="009C3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EDF" w:rsidRDefault="009C3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EDF" w:rsidRDefault="009C3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3EDF" w:rsidTr="00945B7A">
        <w:trPr>
          <w:trHeight w:val="245"/>
        </w:trPr>
        <w:tc>
          <w:tcPr>
            <w:tcW w:w="2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EDF" w:rsidRDefault="009C3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EDF" w:rsidRDefault="009C3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EDF" w:rsidRDefault="009C3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EDF" w:rsidRDefault="009C3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EDF" w:rsidRDefault="009C3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EDF" w:rsidRDefault="009C3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3EDF" w:rsidTr="00945B7A">
        <w:trPr>
          <w:trHeight w:val="245"/>
        </w:trPr>
        <w:tc>
          <w:tcPr>
            <w:tcW w:w="2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EDF" w:rsidRDefault="009C3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EDF" w:rsidRDefault="009C3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EDF" w:rsidRDefault="009C3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EDF" w:rsidRDefault="009C3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EDF" w:rsidRDefault="009C3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EDF" w:rsidRDefault="009C3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3EDF" w:rsidTr="00945B7A">
        <w:trPr>
          <w:trHeight w:val="245"/>
        </w:trPr>
        <w:tc>
          <w:tcPr>
            <w:tcW w:w="2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EDF" w:rsidRDefault="009C3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EDF" w:rsidRDefault="009C3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EDF" w:rsidRDefault="009C3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EDF" w:rsidRDefault="009C3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EDF" w:rsidRDefault="009C3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EDF" w:rsidRDefault="009C3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3EDF" w:rsidTr="00945B7A">
        <w:trPr>
          <w:trHeight w:val="245"/>
        </w:trPr>
        <w:tc>
          <w:tcPr>
            <w:tcW w:w="2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EDF" w:rsidRDefault="009C3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EDF" w:rsidRDefault="009C3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EDF" w:rsidRDefault="009C3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EDF" w:rsidRDefault="009C3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EDF" w:rsidRDefault="009C3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EDF" w:rsidRDefault="009C3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3EDF" w:rsidTr="00945B7A">
        <w:trPr>
          <w:trHeight w:val="245"/>
        </w:trPr>
        <w:tc>
          <w:tcPr>
            <w:tcW w:w="2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EDF" w:rsidRDefault="009C3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EDF" w:rsidRDefault="009C3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EDF" w:rsidRDefault="009C3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EDF" w:rsidRDefault="009C3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EDF" w:rsidRDefault="009C3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EDF" w:rsidRDefault="009C3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3EDF" w:rsidTr="00945B7A">
        <w:trPr>
          <w:trHeight w:val="245"/>
        </w:trPr>
        <w:tc>
          <w:tcPr>
            <w:tcW w:w="2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EDF" w:rsidRDefault="009C3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EDF" w:rsidRDefault="009C3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EDF" w:rsidRDefault="009C3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EDF" w:rsidRDefault="009C3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EDF" w:rsidRDefault="009C3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EDF" w:rsidRDefault="009C3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3EDF" w:rsidTr="00945B7A">
        <w:trPr>
          <w:trHeight w:val="245"/>
        </w:trPr>
        <w:tc>
          <w:tcPr>
            <w:tcW w:w="2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EDF" w:rsidRDefault="009C3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EDF" w:rsidRDefault="009C3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EDF" w:rsidRDefault="009C3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EDF" w:rsidRDefault="009C3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EDF" w:rsidRDefault="009C3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EDF" w:rsidRDefault="009C3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3EDF" w:rsidTr="00945B7A">
        <w:trPr>
          <w:trHeight w:val="245"/>
        </w:trPr>
        <w:tc>
          <w:tcPr>
            <w:tcW w:w="2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EDF" w:rsidRDefault="009C3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EDF" w:rsidRDefault="009C3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EDF" w:rsidRDefault="009C3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EDF" w:rsidRDefault="009C3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EDF" w:rsidRDefault="009C3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EDF" w:rsidRDefault="009C3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C3EDF" w:rsidTr="00945B7A">
        <w:trPr>
          <w:trHeight w:val="245"/>
        </w:trPr>
        <w:tc>
          <w:tcPr>
            <w:tcW w:w="2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EDF" w:rsidRDefault="009C3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EDF" w:rsidRDefault="009C3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EDF" w:rsidRDefault="009C3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EDF" w:rsidRDefault="009C3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EDF" w:rsidRDefault="009C3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3EDF" w:rsidRDefault="009C3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5B7A" w:rsidTr="00945B7A">
        <w:trPr>
          <w:trHeight w:val="245"/>
        </w:trPr>
        <w:tc>
          <w:tcPr>
            <w:tcW w:w="2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B7A" w:rsidRDefault="00945B7A" w:rsidP="00287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B7A" w:rsidRDefault="00945B7A" w:rsidP="00287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B7A" w:rsidRDefault="00945B7A" w:rsidP="00287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B7A" w:rsidRDefault="00945B7A" w:rsidP="00287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B7A" w:rsidRDefault="00945B7A" w:rsidP="00287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5B7A" w:rsidRDefault="00945B7A" w:rsidP="00287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5B7A" w:rsidTr="00945B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5"/>
        </w:trPr>
        <w:tc>
          <w:tcPr>
            <w:tcW w:w="2975" w:type="dxa"/>
          </w:tcPr>
          <w:p w:rsidR="00945B7A" w:rsidRDefault="00945B7A" w:rsidP="00287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0" w:type="dxa"/>
          </w:tcPr>
          <w:p w:rsidR="00945B7A" w:rsidRDefault="00945B7A" w:rsidP="00287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99" w:type="dxa"/>
          </w:tcPr>
          <w:p w:rsidR="00945B7A" w:rsidRDefault="00945B7A" w:rsidP="00287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87" w:type="dxa"/>
          </w:tcPr>
          <w:p w:rsidR="00945B7A" w:rsidRDefault="00945B7A" w:rsidP="00287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4" w:type="dxa"/>
          </w:tcPr>
          <w:p w:rsidR="00945B7A" w:rsidRDefault="00945B7A" w:rsidP="00287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2" w:type="dxa"/>
          </w:tcPr>
          <w:p w:rsidR="00945B7A" w:rsidRDefault="00945B7A" w:rsidP="00287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9C3EDF" w:rsidRDefault="009C3EDF" w:rsidP="00945B7A">
      <w:pPr>
        <w:tabs>
          <w:tab w:val="left" w:pos="5882"/>
        </w:tabs>
        <w:ind w:right="108"/>
        <w:rPr>
          <w:rFonts w:ascii="Arial" w:eastAsia="Arial" w:hAnsi="Arial" w:cs="Arial"/>
          <w:color w:val="000000"/>
        </w:rPr>
      </w:pPr>
    </w:p>
    <w:sectPr w:rsidR="009C3EDF">
      <w:headerReference w:type="default" r:id="rId7"/>
      <w:footerReference w:type="default" r:id="rId8"/>
      <w:pgSz w:w="15840" w:h="12240" w:orient="landscape"/>
      <w:pgMar w:top="1440" w:right="1440" w:bottom="1440" w:left="1267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E5635">
      <w:r>
        <w:separator/>
      </w:r>
    </w:p>
  </w:endnote>
  <w:endnote w:type="continuationSeparator" w:id="0">
    <w:p w:rsidR="00000000" w:rsidRDefault="004E5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EDF" w:rsidRDefault="009C3EDF">
    <w:pPr>
      <w:spacing w:before="126"/>
      <w:ind w:right="-90"/>
      <w:jc w:val="center"/>
      <w:rPr>
        <w:rFonts w:ascii="Arial" w:eastAsia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E5635">
      <w:r>
        <w:separator/>
      </w:r>
    </w:p>
  </w:footnote>
  <w:footnote w:type="continuationSeparator" w:id="0">
    <w:p w:rsidR="00000000" w:rsidRDefault="004E5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EDF" w:rsidRDefault="004E563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page">
            <wp:posOffset>711994</wp:posOffset>
          </wp:positionH>
          <wp:positionV relativeFrom="page">
            <wp:posOffset>330417</wp:posOffset>
          </wp:positionV>
          <wp:extent cx="2755311" cy="806054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55311" cy="8060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0"/>
      <w:tblW w:w="4320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320"/>
    </w:tblGrid>
    <w:tr w:rsidR="009C3EDF">
      <w:trPr>
        <w:trHeight w:val="435"/>
        <w:jc w:val="right"/>
      </w:trPr>
      <w:tc>
        <w:tcPr>
          <w:tcW w:w="4320" w:type="dxa"/>
          <w:vAlign w:val="bottom"/>
        </w:tcPr>
        <w:p w:rsidR="009C3EDF" w:rsidRDefault="004E5635">
          <w:pPr>
            <w:jc w:val="right"/>
            <w:rPr>
              <w:rFonts w:ascii="Arial" w:eastAsia="Arial" w:hAnsi="Arial" w:cs="Arial"/>
              <w:color w:val="500778"/>
            </w:rPr>
          </w:pPr>
          <w:r>
            <w:rPr>
              <w:rFonts w:ascii="Arial" w:eastAsia="Arial" w:hAnsi="Arial" w:cs="Arial"/>
              <w:color w:val="500778"/>
            </w:rPr>
            <w:t>EVENT/PROGRAM NAME</w:t>
          </w:r>
        </w:p>
      </w:tc>
    </w:tr>
  </w:tbl>
  <w:p w:rsidR="009C3EDF" w:rsidRDefault="009C3ED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5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2A530C"/>
    <w:multiLevelType w:val="multilevel"/>
    <w:tmpl w:val="76DEA216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EDF"/>
    <w:rsid w:val="002D2EFC"/>
    <w:rsid w:val="004E5635"/>
    <w:rsid w:val="00945B7A"/>
    <w:rsid w:val="009C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4B14B"/>
  <w15:docId w15:val="{C2EBCEB7-F8E0-4825-86F7-2E8F899A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945B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5B7A"/>
  </w:style>
  <w:style w:type="paragraph" w:styleId="Footer">
    <w:name w:val="footer"/>
    <w:basedOn w:val="Normal"/>
    <w:link w:val="FooterChar"/>
    <w:uiPriority w:val="99"/>
    <w:unhideWhenUsed/>
    <w:rsid w:val="00945B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5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 Bobeldyk</dc:creator>
  <cp:lastModifiedBy>Michael J Bobeldyk</cp:lastModifiedBy>
  <cp:revision>2</cp:revision>
  <dcterms:created xsi:type="dcterms:W3CDTF">2025-03-11T15:23:00Z</dcterms:created>
  <dcterms:modified xsi:type="dcterms:W3CDTF">2025-03-11T15:23:00Z</dcterms:modified>
</cp:coreProperties>
</file>