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Food Pantry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2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4"/>
        <w:gridCol w:w="2304"/>
        <w:gridCol w:w="2304"/>
        <w:gridCol w:w="2304"/>
        <w:gridCol w:w="2304"/>
        <w:gridCol w:w="2304"/>
        <w:tblGridChange w:id="0">
          <w:tblGrid>
            <w:gridCol w:w="2304"/>
            <w:gridCol w:w="2304"/>
            <w:gridCol w:w="2304"/>
            <w:gridCol w:w="2304"/>
            <w:gridCol w:w="2304"/>
            <w:gridCol w:w="23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Phone Number/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Resources Provided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Apostolic Pentecostal Church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1645 Downing Ave., Waterloo, IA 50701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https://www.apccedarvalley.com/ministries.html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231-3383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3rd Sunday of the month from 4:00-5:00pm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Food and essentials boxes, emergency food boxes (upon request),  no proof of income or ID required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Cedar Valley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1605 Lafayette St.,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Waterloo, IA 50703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http://www.northeastiowafoodbank.org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235-0507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Monday-Thursday from 9:00am-3:00pm and Friday from 9:00am-12:00pm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Shoppers are limited to visiting the regular grocery area (M-Th) once a month, but they can come and get produce and perishables weekly on Fridays.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Countryside Vineyard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3467 Lafayette Rd., Evansdale, IA 50707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https://www.countrysidevineyard.org/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234-4879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Saturday of the month after the first Wednesday from 10:00am-11:00am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Hope City CV Dream Center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 High St., Waterloo, IA 50703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Facebook: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https://www.facebook.com/hopecityoutreach/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252-4127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Tuesday 5:00pm-6:00pm, Saturday 12:00pm-1:00pm, and by appointment Monday-Thursday 12:00pm-3:00pm (call listed number)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Matthew 25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St. Patrick’s Catholic Church, 705 Main St., Cedar Falls, IA 50613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https://www.saintpatrickcf.org/matthew-25-food-pantry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266-3523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277-3036 to make appointment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 every Monday 9:00am-12:00pm and Thursday 1:00pm-4:00pm by appointment (call 319-277-3036)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Food boxes, personal care items, and household items;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 visit once per month as the need for food persists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Nazareth Evangelical Lutheran Church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7401 University Ave., Cedar Falls, IA 50613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https://www.naz.org/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https://www.iowahungersummit.org/en/the_iowa_hunger_directory/organizations_fighting_hunger/?action=detail&amp;memberID=51783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266-7589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Ext. 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Monday-Thursday 2:00-3:00pm by appointment through Love INC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Food and essentials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North Cedar Nazarene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1210 W. Lone Tree Rd., Cedar Falls, IA 50613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Facebook: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https://www.facebook.com/northcedarfoodpantry/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239-9136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Every other Tuesday 12:00-2:00pm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CV Thrift &amp; Outreach Outlet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1109 E. 4th St., Waterloo, IA 50703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Facebook: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https://www.facebook.com/100089984467716/videos/?_rdr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961-2006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2nd and 4th Saturdays 2:00-4:00pm and by referral only Monday-Friday 11:00am-3:00pm and Saturday 10:00am-5:00pm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Saint Vincent De Paul Society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320 Broadway St.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Facebook: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https://www.facebook.com/profile.php?id=100079261105664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232-3366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c9daf8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Monday, Wednesday, and Friday from 9:00am-12:00pm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Pantry, hygiene, and some baby products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Salvation Army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 Franklin St., Waterloo, IA 50703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https://www.salvationarmyusa.org/usn/cure-hunger/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235-9358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Thursdays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11:30am-12:30pm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St. Luke’s Neighbor to Neighbor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2410 Melrose Dr., Cedar Falls, IA 50613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https://www.stlukesepiscopalcf.org/neighbor-to-neighbor-food-pantry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577-8520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2nd and 4th Wednesdays 4:30-5:30pm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St. Timothy’s UMC Food Closet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3220 Terrace Dr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Cedar Falls, IA 50613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St. Timothys UMC (sttims-umc.org)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266-0464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270" w:firstLine="0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Email: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highlight w:val="white"/>
                <w:rtl w:val="0"/>
              </w:rPr>
              <w:t xml:space="preserve">sttimsadmin@cfu.net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3rd Friday of the month 1:00-4:00pm by appointment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Free meals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Trinity American Lutheran Church Community Meal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605 W. 4th St., Waterloo, IA 50702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http://www.trinitywaterloo.org/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235-6269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Monday-Thursday 10:00am-2:00pm at church location **Call ahead to ensure they have food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Meal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Union Missionary Food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 Jackson St., Waterloo, IA 50703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235-1213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Tuesday and Thursday 11:00am-2:00pm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Food, clothing, hygiene supplies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Waterloo First United Methodist Church - Nook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614 Randolph St Waterloo, 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http://www.waterloofirst.org/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(319) 235.7088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Thursday 9:30-10:30am and every 2nd Saturday 10:00-11:00am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Clothing, hygiene supplies, toilet paper, paper towels, and food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Westminster Presbyterian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1301 Kimball Ave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Waterloo, IA 50702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https://wpcw.org/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319.234.5501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Email: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highlight w:val="white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dee@wpcw.org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1st Saturday 9-11am, 3rd Thursday 4:30-6PM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Free meals</w:t>
            </w:r>
          </w:p>
        </w:tc>
      </w:tr>
    </w:tbl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trinitywaterloo.org/" TargetMode="External"/><Relationship Id="rId11" Type="http://schemas.openxmlformats.org/officeDocument/2006/relationships/hyperlink" Target="https://www.saintpatrickcf.org/matthew-25-food-pantry" TargetMode="External"/><Relationship Id="rId22" Type="http://schemas.openxmlformats.org/officeDocument/2006/relationships/hyperlink" Target="https://wpcw.org/" TargetMode="External"/><Relationship Id="rId10" Type="http://schemas.openxmlformats.org/officeDocument/2006/relationships/hyperlink" Target="https://www.facebook.com/hopecityoutreach/" TargetMode="External"/><Relationship Id="rId21" Type="http://schemas.openxmlformats.org/officeDocument/2006/relationships/hyperlink" Target="http://www.waterloofirst.org/" TargetMode="External"/><Relationship Id="rId13" Type="http://schemas.openxmlformats.org/officeDocument/2006/relationships/hyperlink" Target="https://www.iowahungersummit.org/en/the_iowa_hunger_directory/organizations_fighting_hunger/?action=detail&amp;memberID=51783" TargetMode="External"/><Relationship Id="rId12" Type="http://schemas.openxmlformats.org/officeDocument/2006/relationships/hyperlink" Target="https://www.naz.org/" TargetMode="External"/><Relationship Id="rId23" Type="http://schemas.openxmlformats.org/officeDocument/2006/relationships/hyperlink" Target="mailto:dee@wpcw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untrysidevineyard.org/" TargetMode="External"/><Relationship Id="rId15" Type="http://schemas.openxmlformats.org/officeDocument/2006/relationships/hyperlink" Target="https://www.facebook.com/100089984467716/videos/?_rdr" TargetMode="External"/><Relationship Id="rId14" Type="http://schemas.openxmlformats.org/officeDocument/2006/relationships/hyperlink" Target="https://www.facebook.com/northcedarfoodpantry/" TargetMode="External"/><Relationship Id="rId17" Type="http://schemas.openxmlformats.org/officeDocument/2006/relationships/hyperlink" Target="https://www.salvationarmyusa.org/usn/cure-hunger/" TargetMode="External"/><Relationship Id="rId16" Type="http://schemas.openxmlformats.org/officeDocument/2006/relationships/hyperlink" Target="https://www.facebook.com/profile.php?id=100079261105664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sttims-umc.org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stlukesepiscopalcf.org/neighbor-to-neighbor-food-pantry" TargetMode="External"/><Relationship Id="rId7" Type="http://schemas.openxmlformats.org/officeDocument/2006/relationships/hyperlink" Target="https://www.apccedarvalley.com/ministries.html" TargetMode="External"/><Relationship Id="rId8" Type="http://schemas.openxmlformats.org/officeDocument/2006/relationships/hyperlink" Target="http://www.northeastiowafood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sLrpzHrCZKBr9j9ancYaiu/zw==">CgMxLjA4AHIhMWlyZDc5TzRSOV83Q1dBTGpFaUVGV3pBaDVGODRMb0kx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